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CDA4124" w:rsidR="009815C7" w:rsidRPr="007B0071" w:rsidRDefault="001B3A41" w:rsidP="00373F3E">
      <w:pPr>
        <w:spacing w:after="0" w:line="240" w:lineRule="auto"/>
        <w:jc w:val="center"/>
        <w:rPr>
          <w:rFonts w:ascii="Sylfaen" w:hAnsi="Sylfaen" w:cs="Sylfaen"/>
          <w:b/>
          <w:lang w:val="ka-GE"/>
        </w:rPr>
      </w:pPr>
      <w:r w:rsidRPr="001B3A41">
        <w:rPr>
          <w:rFonts w:ascii="Sylfaen" w:hAnsi="Sylfaen" w:cs="Sylfaen"/>
          <w:b/>
          <w:lang w:val="ka-GE"/>
        </w:rPr>
        <w:t>წავკისში</w:t>
      </w:r>
      <w:r>
        <w:rPr>
          <w:rFonts w:ascii="Sylfaen" w:hAnsi="Sylfaen" w:cs="Sylfaen"/>
          <w:b/>
          <w:lang w:val="ka-GE"/>
        </w:rPr>
        <w:t>, ვაჟა-</w:t>
      </w:r>
      <w:r w:rsidRPr="001B3A41">
        <w:rPr>
          <w:rFonts w:ascii="Sylfaen" w:hAnsi="Sylfaen" w:cs="Sylfaen"/>
          <w:b/>
          <w:lang w:val="ka-GE"/>
        </w:rPr>
        <w:t>ფშაველას ქუჩაზე არსებული</w:t>
      </w:r>
      <w:r>
        <w:rPr>
          <w:rFonts w:ascii="Sylfaen" w:hAnsi="Sylfaen" w:cs="Sylfaen"/>
          <w:b/>
          <w:lang w:val="ka-GE"/>
        </w:rPr>
        <w:t xml:space="preserve"> წყალსადენის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3E22EB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42E7E" w:rsidRPr="00642E7E">
        <w:rPr>
          <w:rFonts w:ascii="Sylfaen" w:hAnsi="Sylfaen" w:cs="Sylfaen"/>
          <w:lang w:val="ka-GE"/>
        </w:rPr>
        <w:t xml:space="preserve">წავკისში, ვაჟა-ფშაველას ქუჩაზე არსებული წყალსადენის ქსელის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CB29097" w:rsidR="00DB5C8D" w:rsidRPr="006005A1" w:rsidRDefault="00642E7E" w:rsidP="00696A50">
      <w:pPr>
        <w:spacing w:after="0" w:line="240" w:lineRule="auto"/>
        <w:jc w:val="both"/>
        <w:rPr>
          <w:rFonts w:ascii="Sylfaen" w:hAnsi="Sylfaen" w:cs="Sylfaen"/>
          <w:lang w:val="ka-GE"/>
        </w:rPr>
      </w:pPr>
      <w:r w:rsidRPr="00642E7E">
        <w:rPr>
          <w:rFonts w:ascii="Sylfaen" w:hAnsi="Sylfaen" w:cs="Sylfaen"/>
          <w:lang w:val="ka-GE"/>
        </w:rPr>
        <w:t xml:space="preserve">წავკისში, ვაჟა-ფშაველას ქუჩაზე არსებული წყალსადენის ქსელის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E661BB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01AD5">
        <w:rPr>
          <w:rFonts w:ascii="Sylfaen" w:hAnsi="Sylfaen" w:cs="Sylfaen"/>
          <w:b/>
          <w:sz w:val="20"/>
          <w:szCs w:val="20"/>
          <w:lang w:val="ka-GE"/>
        </w:rPr>
        <w:t>19</w:t>
      </w:r>
      <w:r w:rsidR="005756B4">
        <w:rPr>
          <w:rFonts w:ascii="Sylfaen" w:hAnsi="Sylfaen" w:cs="Sylfaen"/>
          <w:b/>
          <w:sz w:val="20"/>
          <w:szCs w:val="20"/>
          <w:lang w:val="ka-GE"/>
        </w:rPr>
        <w:t xml:space="preserve"> ივ</w:t>
      </w:r>
      <w:r w:rsidR="00C01AD5">
        <w:rPr>
          <w:rFonts w:ascii="Sylfaen" w:hAnsi="Sylfaen" w:cs="Sylfaen"/>
          <w:b/>
          <w:sz w:val="20"/>
          <w:szCs w:val="20"/>
          <w:lang w:val="ka-GE"/>
        </w:rPr>
        <w:t>ლ</w:t>
      </w:r>
      <w:bookmarkStart w:id="1" w:name="_GoBack"/>
      <w:bookmarkEnd w:id="1"/>
      <w:r w:rsidR="005756B4">
        <w:rPr>
          <w:rFonts w:ascii="Sylfaen" w:hAnsi="Sylfaen" w:cs="Sylfaen"/>
          <w:b/>
          <w:sz w:val="20"/>
          <w:szCs w:val="20"/>
          <w:lang w:val="ka-GE"/>
        </w:rPr>
        <w:t>ისი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0D99" w14:textId="77777777" w:rsidR="002E60A3" w:rsidRDefault="002E60A3" w:rsidP="007902EA">
      <w:pPr>
        <w:spacing w:after="0" w:line="240" w:lineRule="auto"/>
      </w:pPr>
      <w:r>
        <w:separator/>
      </w:r>
    </w:p>
  </w:endnote>
  <w:endnote w:type="continuationSeparator" w:id="0">
    <w:p w14:paraId="3A7060C7" w14:textId="77777777" w:rsidR="002E60A3" w:rsidRDefault="002E60A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AF59BB1" w:rsidR="004A3BD8" w:rsidRDefault="004A3BD8">
        <w:pPr>
          <w:pStyle w:val="Footer"/>
          <w:jc w:val="right"/>
        </w:pPr>
        <w:r>
          <w:fldChar w:fldCharType="begin"/>
        </w:r>
        <w:r>
          <w:instrText xml:space="preserve"> PAGE   \* MERGEFORMAT </w:instrText>
        </w:r>
        <w:r>
          <w:fldChar w:fldCharType="separate"/>
        </w:r>
        <w:r w:rsidR="002E60A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A8485" w14:textId="77777777" w:rsidR="002E60A3" w:rsidRDefault="002E60A3" w:rsidP="007902EA">
      <w:pPr>
        <w:spacing w:after="0" w:line="240" w:lineRule="auto"/>
      </w:pPr>
      <w:r>
        <w:separator/>
      </w:r>
    </w:p>
  </w:footnote>
  <w:footnote w:type="continuationSeparator" w:id="0">
    <w:p w14:paraId="3992977E" w14:textId="77777777" w:rsidR="002E60A3" w:rsidRDefault="002E60A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00ACC-52D0-4671-B433-099E3A74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6</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267</cp:revision>
  <cp:lastPrinted>2015-07-27T06:36:00Z</cp:lastPrinted>
  <dcterms:created xsi:type="dcterms:W3CDTF">2017-02-28T15:04:00Z</dcterms:created>
  <dcterms:modified xsi:type="dcterms:W3CDTF">2022-07-12T12:30:00Z</dcterms:modified>
</cp:coreProperties>
</file>